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E1427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 xml:space="preserve">директору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 І-ІІІ ст.» Кобзарю Олександру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 дерев – берести</w:t>
      </w:r>
      <w:r w:rsidR="00060E87">
        <w:rPr>
          <w:sz w:val="28"/>
          <w:szCs w:val="28"/>
        </w:rPr>
        <w:t>,</w:t>
      </w:r>
      <w:r w:rsidR="00E53572">
        <w:rPr>
          <w:sz w:val="28"/>
          <w:szCs w:val="28"/>
        </w:rPr>
        <w:t xml:space="preserve"> клени,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234689" w:rsidRPr="00234689">
        <w:rPr>
          <w:sz w:val="28"/>
          <w:szCs w:val="28"/>
        </w:rPr>
        <w:t>с.Дзюньків</w:t>
      </w:r>
      <w:proofErr w:type="spellEnd"/>
      <w:r w:rsidR="00234689" w:rsidRPr="00234689">
        <w:rPr>
          <w:sz w:val="28"/>
          <w:szCs w:val="28"/>
        </w:rPr>
        <w:t xml:space="preserve"> вул. Кооперативна (територія шкільного закладу)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E14278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4278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3D7C-A865-4172-B30E-F69547F0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2022-05-30T13:24:00Z</dcterms:created>
  <dcterms:modified xsi:type="dcterms:W3CDTF">2022-06-10T07:35:00Z</dcterms:modified>
</cp:coreProperties>
</file>